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D1229" w14:textId="77777777" w:rsidR="007D281B" w:rsidRDefault="0066212E">
      <w:pPr>
        <w:pStyle w:val="NormalWeb"/>
        <w:spacing w:before="0" w:after="200"/>
      </w:pPr>
      <w:r>
        <w:rPr>
          <w:rFonts w:ascii="Arial" w:hAnsi="Arial" w:cs="Times"/>
          <w:b/>
          <w:bCs/>
          <w:color w:val="000000"/>
        </w:rPr>
        <w:t>WHATLEY COMMON GOOD TRUST</w:t>
      </w:r>
    </w:p>
    <w:p w14:paraId="6B6E77DF" w14:textId="5F01B914" w:rsidR="007D281B" w:rsidRDefault="00604DFC">
      <w:pPr>
        <w:pStyle w:val="NormalWeb"/>
        <w:spacing w:before="0" w:after="200"/>
        <w:rPr>
          <w:rFonts w:ascii="Arial" w:hAnsi="Arial"/>
        </w:rPr>
      </w:pPr>
      <w:r>
        <w:rPr>
          <w:rFonts w:ascii="Arial" w:hAnsi="Arial"/>
        </w:rPr>
        <w:t>Minutes of</w:t>
      </w:r>
      <w:r w:rsidR="00A17730">
        <w:rPr>
          <w:rFonts w:ascii="Arial" w:hAnsi="Arial"/>
        </w:rPr>
        <w:t xml:space="preserve"> mee</w:t>
      </w:r>
      <w:r w:rsidR="00625F14">
        <w:rPr>
          <w:rFonts w:ascii="Arial" w:hAnsi="Arial"/>
        </w:rPr>
        <w:t>ting</w:t>
      </w:r>
      <w:r w:rsidR="00AE5691">
        <w:rPr>
          <w:rFonts w:ascii="Arial" w:hAnsi="Arial"/>
        </w:rPr>
        <w:t xml:space="preserve"> </w:t>
      </w:r>
      <w:r w:rsidR="00DA515D">
        <w:rPr>
          <w:rFonts w:ascii="Arial" w:hAnsi="Arial"/>
        </w:rPr>
        <w:t xml:space="preserve">on </w:t>
      </w:r>
      <w:r w:rsidR="00537B59">
        <w:rPr>
          <w:rFonts w:ascii="Arial" w:hAnsi="Arial"/>
        </w:rPr>
        <w:t>Wedn</w:t>
      </w:r>
      <w:r w:rsidR="00AF7FE4">
        <w:rPr>
          <w:rFonts w:ascii="Arial" w:hAnsi="Arial"/>
        </w:rPr>
        <w:t>e</w:t>
      </w:r>
      <w:r w:rsidR="00971F08">
        <w:rPr>
          <w:rFonts w:ascii="Arial" w:hAnsi="Arial"/>
        </w:rPr>
        <w:t>sday</w:t>
      </w:r>
      <w:r w:rsidR="001576FA">
        <w:rPr>
          <w:rFonts w:ascii="Arial" w:hAnsi="Arial"/>
        </w:rPr>
        <w:t xml:space="preserve"> </w:t>
      </w:r>
      <w:r w:rsidR="00537B59">
        <w:rPr>
          <w:rFonts w:ascii="Arial" w:hAnsi="Arial"/>
        </w:rPr>
        <w:t>1</w:t>
      </w:r>
      <w:r w:rsidR="00537B59" w:rsidRPr="00537B59">
        <w:rPr>
          <w:rFonts w:ascii="Arial" w:hAnsi="Arial"/>
          <w:vertAlign w:val="superscript"/>
        </w:rPr>
        <w:t>st</w:t>
      </w:r>
      <w:r w:rsidR="00537B59">
        <w:rPr>
          <w:rFonts w:ascii="Arial" w:hAnsi="Arial"/>
        </w:rPr>
        <w:t xml:space="preserve"> October</w:t>
      </w:r>
      <w:r w:rsidR="00971F08">
        <w:rPr>
          <w:rFonts w:ascii="Arial" w:hAnsi="Arial"/>
        </w:rPr>
        <w:t xml:space="preserve"> </w:t>
      </w:r>
      <w:r w:rsidR="00A17730">
        <w:rPr>
          <w:rFonts w:ascii="Arial" w:hAnsi="Arial"/>
        </w:rPr>
        <w:t>2025</w:t>
      </w:r>
      <w:r w:rsidR="000B4E7B">
        <w:rPr>
          <w:rFonts w:ascii="Arial" w:hAnsi="Arial"/>
        </w:rPr>
        <w:t xml:space="preserve">, </w:t>
      </w:r>
      <w:r w:rsidR="00537B59">
        <w:rPr>
          <w:rFonts w:ascii="Arial" w:hAnsi="Arial"/>
        </w:rPr>
        <w:t xml:space="preserve">The George Inn, </w:t>
      </w:r>
      <w:proofErr w:type="spellStart"/>
      <w:r w:rsidR="00537B59">
        <w:rPr>
          <w:rFonts w:ascii="Arial" w:hAnsi="Arial"/>
        </w:rPr>
        <w:t>Nunney</w:t>
      </w:r>
      <w:proofErr w:type="spellEnd"/>
      <w:r w:rsidR="00A17730">
        <w:rPr>
          <w:rFonts w:ascii="Arial" w:hAnsi="Arial"/>
        </w:rPr>
        <w:t xml:space="preserve"> </w:t>
      </w:r>
    </w:p>
    <w:p w14:paraId="1615B4EE" w14:textId="77777777" w:rsidR="00466BE3" w:rsidRPr="00466BE3" w:rsidRDefault="00087025" w:rsidP="00466BE3">
      <w:pPr>
        <w:pStyle w:val="NormalWeb"/>
        <w:spacing w:before="0" w:after="200"/>
        <w:rPr>
          <w:rFonts w:ascii="Arial" w:hAnsi="Arial"/>
          <w:bCs/>
        </w:rPr>
      </w:pPr>
      <w:r>
        <w:rPr>
          <w:rFonts w:ascii="Arial" w:hAnsi="Arial"/>
          <w:b/>
          <w:bCs/>
        </w:rPr>
        <w:t>Attendees</w:t>
      </w:r>
      <w:r w:rsidR="00245DC4">
        <w:rPr>
          <w:rFonts w:ascii="Arial" w:hAnsi="Arial"/>
          <w:b/>
          <w:bCs/>
        </w:rPr>
        <w:t xml:space="preserve"> </w:t>
      </w:r>
      <w:r w:rsidR="00466BE3" w:rsidRPr="00466BE3">
        <w:rPr>
          <w:rFonts w:ascii="Arial" w:hAnsi="Arial"/>
          <w:bCs/>
        </w:rPr>
        <w:t xml:space="preserve">Nigel Brock, </w:t>
      </w:r>
      <w:proofErr w:type="spellStart"/>
      <w:r w:rsidR="00466BE3" w:rsidRPr="00466BE3">
        <w:rPr>
          <w:rFonts w:ascii="Arial" w:hAnsi="Arial"/>
          <w:bCs/>
        </w:rPr>
        <w:t>Olly</w:t>
      </w:r>
      <w:proofErr w:type="spellEnd"/>
      <w:r w:rsidR="00466BE3" w:rsidRPr="00466BE3">
        <w:rPr>
          <w:rFonts w:ascii="Arial" w:hAnsi="Arial"/>
          <w:bCs/>
        </w:rPr>
        <w:t xml:space="preserve"> Goodden, Stephanie </w:t>
      </w:r>
      <w:proofErr w:type="spellStart"/>
      <w:r w:rsidR="00466BE3" w:rsidRPr="00466BE3">
        <w:rPr>
          <w:rFonts w:ascii="Arial" w:hAnsi="Arial"/>
          <w:bCs/>
        </w:rPr>
        <w:t>Greshon</w:t>
      </w:r>
      <w:proofErr w:type="spellEnd"/>
      <w:r w:rsidR="00466BE3" w:rsidRPr="00466BE3">
        <w:rPr>
          <w:rFonts w:ascii="Arial" w:hAnsi="Arial"/>
          <w:bCs/>
        </w:rPr>
        <w:t>, Martin Payne, Sue Pollock</w:t>
      </w:r>
    </w:p>
    <w:p w14:paraId="4C5E6772" w14:textId="59CABDE4" w:rsidR="007C6982" w:rsidRDefault="00DB65D7" w:rsidP="00DB65D7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>
        <w:rPr>
          <w:rFonts w:ascii="Arial" w:hAnsi="Arial" w:cs="Times"/>
          <w:b/>
          <w:bCs/>
          <w:color w:val="000000"/>
        </w:rPr>
        <w:t>1</w:t>
      </w:r>
      <w:r w:rsidR="00102E45">
        <w:rPr>
          <w:rFonts w:ascii="Arial" w:hAnsi="Arial" w:cs="Times"/>
          <w:b/>
          <w:bCs/>
          <w:color w:val="000000"/>
        </w:rPr>
        <w:t xml:space="preserve">. </w:t>
      </w:r>
      <w:r w:rsidR="002A0248">
        <w:rPr>
          <w:rFonts w:ascii="Arial" w:hAnsi="Arial" w:cs="Times"/>
          <w:b/>
          <w:bCs/>
          <w:color w:val="000000"/>
        </w:rPr>
        <w:t>O</w:t>
      </w:r>
      <w:r w:rsidR="007C6982">
        <w:rPr>
          <w:rFonts w:ascii="Arial" w:hAnsi="Arial" w:cs="Times"/>
          <w:b/>
          <w:bCs/>
          <w:color w:val="000000"/>
        </w:rPr>
        <w:t xml:space="preserve">pen forum </w:t>
      </w:r>
      <w:r w:rsidR="007C6982" w:rsidRPr="007C6982">
        <w:rPr>
          <w:rFonts w:ascii="Arial" w:hAnsi="Arial" w:cs="Times"/>
          <w:bCs/>
          <w:color w:val="000000"/>
        </w:rPr>
        <w:t>during whic</w:t>
      </w:r>
      <w:r w:rsidR="007C6982">
        <w:rPr>
          <w:rFonts w:ascii="Arial" w:hAnsi="Arial" w:cs="Times"/>
          <w:bCs/>
          <w:color w:val="000000"/>
        </w:rPr>
        <w:t>h members of the public are allowed</w:t>
      </w:r>
      <w:r w:rsidR="007C6982" w:rsidRPr="007C6982">
        <w:rPr>
          <w:rFonts w:ascii="Arial" w:hAnsi="Arial" w:cs="Times"/>
          <w:bCs/>
          <w:color w:val="000000"/>
        </w:rPr>
        <w:t xml:space="preserve"> to speak</w:t>
      </w:r>
      <w:r w:rsidR="002A0248">
        <w:rPr>
          <w:rFonts w:ascii="Arial" w:hAnsi="Arial" w:cs="Times"/>
          <w:bCs/>
          <w:color w:val="000000"/>
        </w:rPr>
        <w:t>.</w:t>
      </w:r>
      <w:r w:rsidR="00605B25">
        <w:rPr>
          <w:rFonts w:ascii="Arial" w:hAnsi="Arial" w:cs="Times"/>
          <w:bCs/>
          <w:color w:val="000000"/>
        </w:rPr>
        <w:t xml:space="preserve"> </w:t>
      </w:r>
      <w:r w:rsidR="00466BE3">
        <w:rPr>
          <w:rFonts w:ascii="Arial" w:hAnsi="Arial" w:cs="Times"/>
          <w:bCs/>
          <w:color w:val="000000"/>
        </w:rPr>
        <w:t>There were no other attendees.</w:t>
      </w:r>
    </w:p>
    <w:p w14:paraId="71057AF3" w14:textId="3A387502" w:rsidR="00625F14" w:rsidRPr="00AA2C61" w:rsidRDefault="007C6982" w:rsidP="007C6982">
      <w:pPr>
        <w:pStyle w:val="NormalWeb"/>
        <w:spacing w:before="0" w:after="200"/>
        <w:rPr>
          <w:rFonts w:ascii="Arial" w:hAnsi="Arial" w:cs="Times"/>
          <w:bCs/>
          <w:color w:val="000000"/>
        </w:rPr>
      </w:pPr>
      <w:r>
        <w:rPr>
          <w:rFonts w:ascii="Arial" w:hAnsi="Arial" w:cs="Times"/>
          <w:b/>
          <w:bCs/>
          <w:color w:val="000000"/>
        </w:rPr>
        <w:t xml:space="preserve">2. </w:t>
      </w:r>
      <w:r w:rsidR="0066212E" w:rsidRPr="00BC20C9">
        <w:rPr>
          <w:rFonts w:ascii="Arial" w:hAnsi="Arial" w:cs="Times"/>
          <w:b/>
          <w:bCs/>
          <w:color w:val="000000"/>
        </w:rPr>
        <w:t>Apologies</w:t>
      </w:r>
      <w:r w:rsidR="00625F14">
        <w:rPr>
          <w:rFonts w:ascii="Arial" w:hAnsi="Arial" w:cs="Times"/>
          <w:b/>
          <w:bCs/>
          <w:color w:val="000000"/>
        </w:rPr>
        <w:t xml:space="preserve"> </w:t>
      </w:r>
      <w:r w:rsidR="00AA2C61">
        <w:rPr>
          <w:rFonts w:ascii="Arial" w:hAnsi="Arial" w:cs="Times"/>
          <w:bCs/>
          <w:color w:val="000000"/>
        </w:rPr>
        <w:t>None</w:t>
      </w:r>
    </w:p>
    <w:p w14:paraId="0038B5E1" w14:textId="7C8C9A7D" w:rsidR="00A17730" w:rsidRDefault="002A480F" w:rsidP="00A17730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>
        <w:rPr>
          <w:rFonts w:ascii="Arial" w:hAnsi="Arial"/>
          <w:b/>
        </w:rPr>
        <w:t>3</w:t>
      </w:r>
      <w:r>
        <w:rPr>
          <w:rFonts w:ascii="Arial" w:hAnsi="Arial" w:cs="Arial"/>
          <w:b/>
          <w:color w:val="000000"/>
        </w:rPr>
        <w:t xml:space="preserve">. </w:t>
      </w:r>
      <w:r w:rsidR="0066212E" w:rsidRPr="00BC20C9">
        <w:rPr>
          <w:rFonts w:ascii="Arial" w:hAnsi="Arial" w:cs="Times"/>
          <w:b/>
          <w:bCs/>
          <w:color w:val="000000"/>
        </w:rPr>
        <w:t>Minutes of meeting</w:t>
      </w:r>
      <w:r w:rsidR="000221CB" w:rsidRPr="00BC20C9">
        <w:rPr>
          <w:rFonts w:ascii="Arial" w:hAnsi="Arial" w:cs="Times"/>
          <w:b/>
          <w:bCs/>
          <w:color w:val="000000"/>
        </w:rPr>
        <w:t xml:space="preserve"> on</w:t>
      </w:r>
      <w:r w:rsidR="001576FA">
        <w:rPr>
          <w:rFonts w:ascii="Arial" w:hAnsi="Arial" w:cs="Times"/>
          <w:b/>
          <w:bCs/>
          <w:color w:val="000000"/>
        </w:rPr>
        <w:t xml:space="preserve"> </w:t>
      </w:r>
      <w:r w:rsidR="00537B59">
        <w:rPr>
          <w:rFonts w:ascii="Arial" w:hAnsi="Arial" w:cs="Times"/>
          <w:b/>
          <w:bCs/>
          <w:color w:val="000000"/>
        </w:rPr>
        <w:t>15</w:t>
      </w:r>
      <w:r w:rsidR="00537B59" w:rsidRPr="00537B59">
        <w:rPr>
          <w:rFonts w:ascii="Arial" w:hAnsi="Arial" w:cs="Times"/>
          <w:b/>
          <w:bCs/>
          <w:color w:val="000000"/>
          <w:vertAlign w:val="superscript"/>
        </w:rPr>
        <w:t>th</w:t>
      </w:r>
      <w:r w:rsidR="00537B59">
        <w:rPr>
          <w:rFonts w:ascii="Arial" w:hAnsi="Arial" w:cs="Times"/>
          <w:b/>
          <w:bCs/>
          <w:color w:val="000000"/>
        </w:rPr>
        <w:t xml:space="preserve"> July</w:t>
      </w:r>
      <w:r w:rsidR="003D1692" w:rsidRPr="00BC20C9">
        <w:rPr>
          <w:rFonts w:ascii="Arial" w:hAnsi="Arial" w:cs="Times"/>
          <w:b/>
          <w:bCs/>
          <w:color w:val="000000"/>
        </w:rPr>
        <w:t xml:space="preserve"> </w:t>
      </w:r>
      <w:r w:rsidR="00A94D83">
        <w:rPr>
          <w:rFonts w:ascii="Arial" w:hAnsi="Arial" w:cs="Times"/>
          <w:b/>
          <w:bCs/>
          <w:color w:val="000000"/>
        </w:rPr>
        <w:t>2025</w:t>
      </w:r>
    </w:p>
    <w:p w14:paraId="0B6B7A2B" w14:textId="388DDF9B" w:rsidR="00537B59" w:rsidRPr="00604DFC" w:rsidRDefault="00537B59" w:rsidP="00537B59">
      <w:pPr>
        <w:pStyle w:val="NormalWeb"/>
        <w:spacing w:before="0" w:after="200"/>
        <w:rPr>
          <w:rFonts w:ascii="Arial" w:hAnsi="Arial" w:cs="Times"/>
          <w:b/>
          <w:bCs/>
        </w:rPr>
      </w:pPr>
      <w:r w:rsidRPr="00DD6218">
        <w:rPr>
          <w:rFonts w:ascii="Arial" w:hAnsi="Arial" w:cs="Times"/>
          <w:b/>
          <w:bCs/>
        </w:rPr>
        <w:t xml:space="preserve">ACTION SG to check what details the bank holds on the signatories and then </w:t>
      </w:r>
      <w:proofErr w:type="gramStart"/>
      <w:r w:rsidRPr="00DD6218">
        <w:rPr>
          <w:rFonts w:ascii="Arial" w:hAnsi="Arial" w:cs="Times"/>
          <w:b/>
          <w:bCs/>
        </w:rPr>
        <w:t>apply</w:t>
      </w:r>
      <w:proofErr w:type="gramEnd"/>
      <w:r w:rsidRPr="00DD6218">
        <w:rPr>
          <w:rFonts w:ascii="Arial" w:hAnsi="Arial" w:cs="Times"/>
          <w:b/>
          <w:bCs/>
        </w:rPr>
        <w:t xml:space="preserve"> again. This will entail another visit to the bank at some point.</w:t>
      </w:r>
      <w:r w:rsidR="00AA2C61">
        <w:rPr>
          <w:rFonts w:ascii="Arial" w:hAnsi="Arial" w:cs="Times"/>
          <w:b/>
          <w:bCs/>
        </w:rPr>
        <w:t xml:space="preserve"> </w:t>
      </w:r>
      <w:r w:rsidR="00604DFC" w:rsidRPr="00604DFC">
        <w:rPr>
          <w:rFonts w:ascii="Arial" w:hAnsi="Arial" w:cs="Times"/>
          <w:bCs/>
        </w:rPr>
        <w:t xml:space="preserve">SG informed trustees that </w:t>
      </w:r>
      <w:r w:rsidR="00AA2C61" w:rsidRPr="00604DFC">
        <w:rPr>
          <w:rFonts w:ascii="Arial" w:hAnsi="Arial" w:cs="Times"/>
          <w:bCs/>
        </w:rPr>
        <w:t xml:space="preserve">NatWest </w:t>
      </w:r>
      <w:r w:rsidR="00AA2C61">
        <w:rPr>
          <w:rFonts w:ascii="Arial" w:hAnsi="Arial" w:cs="Times"/>
          <w:bCs/>
        </w:rPr>
        <w:t xml:space="preserve">are </w:t>
      </w:r>
      <w:r w:rsidR="00604DFC">
        <w:rPr>
          <w:rFonts w:ascii="Arial" w:hAnsi="Arial" w:cs="Times"/>
          <w:bCs/>
        </w:rPr>
        <w:t xml:space="preserve">present </w:t>
      </w:r>
      <w:r w:rsidR="00AA2C61">
        <w:rPr>
          <w:rFonts w:ascii="Arial" w:hAnsi="Arial" w:cs="Times"/>
          <w:bCs/>
        </w:rPr>
        <w:t>in the libra</w:t>
      </w:r>
      <w:r w:rsidR="00604DFC">
        <w:rPr>
          <w:rFonts w:ascii="Arial" w:hAnsi="Arial" w:cs="Times"/>
          <w:bCs/>
        </w:rPr>
        <w:t>ry hub every week. She</w:t>
      </w:r>
      <w:r w:rsidR="00AA2C61">
        <w:rPr>
          <w:rFonts w:ascii="Arial" w:hAnsi="Arial" w:cs="Times"/>
          <w:bCs/>
        </w:rPr>
        <w:t xml:space="preserve"> </w:t>
      </w:r>
      <w:r w:rsidR="009C1A72">
        <w:rPr>
          <w:rFonts w:ascii="Arial" w:hAnsi="Arial" w:cs="Times"/>
          <w:bCs/>
        </w:rPr>
        <w:t xml:space="preserve">had </w:t>
      </w:r>
      <w:r w:rsidR="00AA2C61">
        <w:rPr>
          <w:rFonts w:ascii="Arial" w:hAnsi="Arial" w:cs="Times"/>
          <w:bCs/>
        </w:rPr>
        <w:t>asked if they could help</w:t>
      </w:r>
      <w:r w:rsidR="009C1A72">
        <w:rPr>
          <w:rFonts w:ascii="Arial" w:hAnsi="Arial" w:cs="Times"/>
          <w:bCs/>
        </w:rPr>
        <w:t>,</w:t>
      </w:r>
      <w:r w:rsidR="009C1A72" w:rsidRPr="009C1A72">
        <w:rPr>
          <w:rFonts w:ascii="Arial" w:hAnsi="Arial" w:cs="Times"/>
          <w:bCs/>
        </w:rPr>
        <w:t xml:space="preserve"> </w:t>
      </w:r>
      <w:r w:rsidR="009C1A72">
        <w:rPr>
          <w:rFonts w:ascii="Arial" w:hAnsi="Arial" w:cs="Times"/>
          <w:bCs/>
        </w:rPr>
        <w:t>which their representative agreed to do,</w:t>
      </w:r>
      <w:r w:rsidR="0025260E">
        <w:rPr>
          <w:rFonts w:ascii="Arial" w:hAnsi="Arial" w:cs="Times"/>
          <w:bCs/>
        </w:rPr>
        <w:t xml:space="preserve"> as the forms </w:t>
      </w:r>
      <w:r w:rsidR="009C1A72">
        <w:rPr>
          <w:rFonts w:ascii="Arial" w:hAnsi="Arial" w:cs="Times"/>
          <w:bCs/>
        </w:rPr>
        <w:t xml:space="preserve">had </w:t>
      </w:r>
      <w:r w:rsidR="0025260E">
        <w:rPr>
          <w:rFonts w:ascii="Arial" w:hAnsi="Arial" w:cs="Times"/>
          <w:bCs/>
        </w:rPr>
        <w:t>bounced back</w:t>
      </w:r>
      <w:r w:rsidR="009C1A72">
        <w:rPr>
          <w:rFonts w:ascii="Arial" w:hAnsi="Arial" w:cs="Times"/>
          <w:bCs/>
        </w:rPr>
        <w:t>,</w:t>
      </w:r>
      <w:r w:rsidR="0025260E">
        <w:rPr>
          <w:rFonts w:ascii="Arial" w:hAnsi="Arial" w:cs="Times"/>
          <w:bCs/>
        </w:rPr>
        <w:t xml:space="preserve"> due to names </w:t>
      </w:r>
      <w:r w:rsidR="00DF15D8">
        <w:rPr>
          <w:rFonts w:ascii="Arial" w:hAnsi="Arial" w:cs="Times"/>
          <w:bCs/>
        </w:rPr>
        <w:t xml:space="preserve">submitted </w:t>
      </w:r>
      <w:r w:rsidR="0025260E">
        <w:rPr>
          <w:rFonts w:ascii="Arial" w:hAnsi="Arial" w:cs="Times"/>
          <w:bCs/>
        </w:rPr>
        <w:t xml:space="preserve">being </w:t>
      </w:r>
      <w:r w:rsidR="00604DFC">
        <w:rPr>
          <w:rFonts w:ascii="Arial" w:hAnsi="Arial" w:cs="Times"/>
          <w:bCs/>
        </w:rPr>
        <w:t xml:space="preserve">judged </w:t>
      </w:r>
      <w:r w:rsidR="0025260E">
        <w:rPr>
          <w:rFonts w:ascii="Arial" w:hAnsi="Arial" w:cs="Times"/>
          <w:bCs/>
        </w:rPr>
        <w:t xml:space="preserve">incorrect. </w:t>
      </w:r>
      <w:proofErr w:type="gramStart"/>
      <w:r w:rsidR="00604DFC" w:rsidRPr="00604DFC">
        <w:rPr>
          <w:rFonts w:ascii="Arial" w:hAnsi="Arial" w:cs="Times"/>
          <w:b/>
          <w:bCs/>
        </w:rPr>
        <w:t xml:space="preserve">ACTION </w:t>
      </w:r>
      <w:r w:rsidR="0025260E" w:rsidRPr="00604DFC">
        <w:rPr>
          <w:rFonts w:ascii="Arial" w:hAnsi="Arial" w:cs="Times"/>
          <w:b/>
          <w:bCs/>
        </w:rPr>
        <w:t xml:space="preserve">SG and SP to </w:t>
      </w:r>
      <w:r w:rsidR="00DF15D8">
        <w:rPr>
          <w:rFonts w:ascii="Arial" w:hAnsi="Arial" w:cs="Times"/>
          <w:b/>
          <w:bCs/>
        </w:rPr>
        <w:t xml:space="preserve">visit hub </w:t>
      </w:r>
      <w:r w:rsidR="0025260E" w:rsidRPr="00604DFC">
        <w:rPr>
          <w:rFonts w:ascii="Arial" w:hAnsi="Arial" w:cs="Times"/>
          <w:b/>
          <w:bCs/>
        </w:rPr>
        <w:t xml:space="preserve">on </w:t>
      </w:r>
      <w:r w:rsidR="00E60690" w:rsidRPr="00604DFC">
        <w:rPr>
          <w:rFonts w:ascii="Arial" w:hAnsi="Arial" w:cs="Times"/>
          <w:b/>
          <w:bCs/>
        </w:rPr>
        <w:t>22/10/25.</w:t>
      </w:r>
      <w:proofErr w:type="gramEnd"/>
    </w:p>
    <w:p w14:paraId="1F7C05CF" w14:textId="7319A79B" w:rsidR="00537B59" w:rsidRPr="00E60690" w:rsidRDefault="00537B59" w:rsidP="00537B59">
      <w:pPr>
        <w:pStyle w:val="NormalWeb"/>
        <w:spacing w:before="0" w:after="200"/>
        <w:rPr>
          <w:rFonts w:ascii="Arial" w:hAnsi="Arial" w:cs="Times"/>
          <w:bCs/>
          <w:color w:val="000000"/>
        </w:rPr>
      </w:pPr>
      <w:r w:rsidRPr="002F53EA">
        <w:rPr>
          <w:rFonts w:ascii="Arial" w:hAnsi="Arial" w:cs="Times"/>
          <w:b/>
          <w:bCs/>
          <w:color w:val="000000"/>
        </w:rPr>
        <w:t>ACTION P</w:t>
      </w:r>
      <w:r>
        <w:rPr>
          <w:rFonts w:ascii="Arial" w:hAnsi="Arial" w:cs="Times"/>
          <w:b/>
          <w:bCs/>
          <w:color w:val="000000"/>
        </w:rPr>
        <w:t xml:space="preserve">aul </w:t>
      </w:r>
      <w:r w:rsidRPr="002F53EA">
        <w:rPr>
          <w:rFonts w:ascii="Arial" w:hAnsi="Arial" w:cs="Times"/>
          <w:b/>
          <w:bCs/>
          <w:color w:val="000000"/>
        </w:rPr>
        <w:t>G</w:t>
      </w:r>
      <w:r>
        <w:rPr>
          <w:rFonts w:ascii="Arial" w:hAnsi="Arial" w:cs="Times"/>
          <w:b/>
          <w:bCs/>
          <w:color w:val="000000"/>
        </w:rPr>
        <w:t>ay</w:t>
      </w:r>
      <w:r w:rsidRPr="002F53EA">
        <w:rPr>
          <w:rFonts w:ascii="Arial" w:hAnsi="Arial" w:cs="Times"/>
          <w:b/>
          <w:bCs/>
          <w:color w:val="000000"/>
        </w:rPr>
        <w:t xml:space="preserve"> to invoice Trust up to £1000 based on final costs</w:t>
      </w:r>
      <w:r>
        <w:rPr>
          <w:rFonts w:ascii="Arial" w:hAnsi="Arial" w:cs="Times"/>
          <w:b/>
          <w:bCs/>
          <w:color w:val="000000"/>
        </w:rPr>
        <w:t xml:space="preserve"> of churchyard light</w:t>
      </w:r>
      <w:r w:rsidRPr="002F53EA">
        <w:rPr>
          <w:rFonts w:ascii="Arial" w:hAnsi="Arial" w:cs="Times"/>
          <w:b/>
          <w:bCs/>
          <w:color w:val="000000"/>
        </w:rPr>
        <w:t>.</w:t>
      </w:r>
      <w:r w:rsidR="00E60690">
        <w:rPr>
          <w:rFonts w:ascii="Arial" w:hAnsi="Arial" w:cs="Times"/>
          <w:b/>
          <w:bCs/>
          <w:color w:val="000000"/>
        </w:rPr>
        <w:t xml:space="preserve"> </w:t>
      </w:r>
      <w:r w:rsidR="00604DFC" w:rsidRPr="00604DFC">
        <w:rPr>
          <w:rFonts w:ascii="Arial" w:hAnsi="Arial" w:cs="Times"/>
          <w:bCs/>
          <w:color w:val="000000"/>
        </w:rPr>
        <w:t>SG confirmed</w:t>
      </w:r>
      <w:r w:rsidR="00604DFC">
        <w:rPr>
          <w:rFonts w:ascii="Arial" w:hAnsi="Arial" w:cs="Times"/>
          <w:b/>
          <w:bCs/>
          <w:color w:val="000000"/>
        </w:rPr>
        <w:t xml:space="preserve"> </w:t>
      </w:r>
      <w:r w:rsidR="00604DFC">
        <w:rPr>
          <w:rFonts w:ascii="Arial" w:hAnsi="Arial" w:cs="Times"/>
          <w:bCs/>
          <w:color w:val="000000"/>
        </w:rPr>
        <w:t>i</w:t>
      </w:r>
      <w:r w:rsidR="00E60690">
        <w:rPr>
          <w:rFonts w:ascii="Arial" w:hAnsi="Arial" w:cs="Times"/>
          <w:bCs/>
          <w:color w:val="000000"/>
        </w:rPr>
        <w:t>nvoice and receipt received</w:t>
      </w:r>
      <w:r w:rsidR="00604DFC">
        <w:rPr>
          <w:rFonts w:ascii="Arial" w:hAnsi="Arial" w:cs="Times"/>
          <w:bCs/>
          <w:color w:val="000000"/>
        </w:rPr>
        <w:t xml:space="preserve"> from PG</w:t>
      </w:r>
      <w:r w:rsidR="00E60690">
        <w:rPr>
          <w:rFonts w:ascii="Arial" w:hAnsi="Arial" w:cs="Times"/>
          <w:bCs/>
          <w:color w:val="000000"/>
        </w:rPr>
        <w:t>.</w:t>
      </w:r>
    </w:p>
    <w:p w14:paraId="0156D0FB" w14:textId="1DBFA89A" w:rsidR="00E06E49" w:rsidRPr="00B87730" w:rsidRDefault="00971F08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>
        <w:rPr>
          <w:rFonts w:ascii="Arial" w:hAnsi="Arial" w:cs="Times"/>
          <w:b/>
          <w:bCs/>
          <w:color w:val="000000"/>
        </w:rPr>
        <w:t>4</w:t>
      </w:r>
      <w:r w:rsidR="0066212E" w:rsidRPr="00BC20C9">
        <w:rPr>
          <w:rFonts w:ascii="Arial" w:hAnsi="Arial" w:cs="Times"/>
          <w:b/>
          <w:bCs/>
          <w:color w:val="000000"/>
        </w:rPr>
        <w:t>.</w:t>
      </w:r>
      <w:r w:rsidR="00E06E49">
        <w:rPr>
          <w:rFonts w:ascii="Arial" w:hAnsi="Arial" w:cs="Times"/>
          <w:b/>
          <w:bCs/>
          <w:color w:val="000000"/>
        </w:rPr>
        <w:t xml:space="preserve"> Applications for funding</w:t>
      </w:r>
      <w:r w:rsidR="00F52BC6">
        <w:rPr>
          <w:rFonts w:ascii="Arial" w:hAnsi="Arial" w:cs="Times"/>
          <w:b/>
          <w:bCs/>
          <w:color w:val="000000"/>
        </w:rPr>
        <w:t xml:space="preserve"> </w:t>
      </w:r>
      <w:r w:rsidR="00537B59">
        <w:rPr>
          <w:rFonts w:ascii="Arial" w:hAnsi="Arial" w:cs="Times"/>
          <w:bCs/>
          <w:color w:val="000000"/>
        </w:rPr>
        <w:t>None received</w:t>
      </w:r>
    </w:p>
    <w:p w14:paraId="77A33645" w14:textId="74C536C0" w:rsidR="00CD7ECE" w:rsidRPr="00466BE3" w:rsidRDefault="00E06E49" w:rsidP="00A3146D">
      <w:pPr>
        <w:pStyle w:val="NormalWeb"/>
        <w:spacing w:before="0" w:after="200"/>
        <w:rPr>
          <w:rFonts w:ascii="Arial" w:hAnsi="Arial" w:cs="Times"/>
          <w:color w:val="000000"/>
        </w:rPr>
      </w:pPr>
      <w:r>
        <w:rPr>
          <w:rFonts w:ascii="Arial" w:hAnsi="Arial" w:cs="Times"/>
          <w:b/>
          <w:color w:val="000000"/>
        </w:rPr>
        <w:t>5</w:t>
      </w:r>
      <w:r w:rsidR="0066212E" w:rsidRPr="001576FA">
        <w:rPr>
          <w:rFonts w:ascii="Arial" w:hAnsi="Arial" w:cs="Times"/>
          <w:b/>
          <w:color w:val="000000"/>
        </w:rPr>
        <w:t xml:space="preserve">. </w:t>
      </w:r>
      <w:r w:rsidR="0066212E" w:rsidRPr="001576FA">
        <w:rPr>
          <w:rFonts w:ascii="Arial" w:hAnsi="Arial" w:cs="Times"/>
          <w:b/>
          <w:bCs/>
          <w:color w:val="000000"/>
        </w:rPr>
        <w:t>Previous</w:t>
      </w:r>
      <w:r w:rsidR="0066212E" w:rsidRPr="00BC20C9">
        <w:rPr>
          <w:rFonts w:ascii="Arial" w:hAnsi="Arial" w:cs="Times"/>
          <w:b/>
          <w:bCs/>
          <w:color w:val="000000"/>
        </w:rPr>
        <w:t xml:space="preserve"> applications – updates</w:t>
      </w:r>
      <w:r w:rsidR="00466BE3">
        <w:rPr>
          <w:rFonts w:ascii="Arial" w:hAnsi="Arial" w:cs="Times"/>
          <w:b/>
          <w:bCs/>
          <w:color w:val="000000"/>
        </w:rPr>
        <w:t xml:space="preserve"> </w:t>
      </w:r>
      <w:r w:rsidR="00466BE3">
        <w:rPr>
          <w:rFonts w:ascii="Arial" w:hAnsi="Arial" w:cs="Times"/>
          <w:bCs/>
          <w:color w:val="000000"/>
        </w:rPr>
        <w:t xml:space="preserve">Alice Kettle on behalf of Friends of Whatley informed the Trust that they had applied to </w:t>
      </w:r>
      <w:proofErr w:type="spellStart"/>
      <w:r w:rsidR="00466BE3">
        <w:rPr>
          <w:rFonts w:ascii="Arial" w:hAnsi="Arial" w:cs="Times"/>
          <w:bCs/>
          <w:color w:val="000000"/>
        </w:rPr>
        <w:t>Halecombe</w:t>
      </w:r>
      <w:proofErr w:type="spellEnd"/>
      <w:r w:rsidR="00466BE3">
        <w:rPr>
          <w:rFonts w:ascii="Arial" w:hAnsi="Arial" w:cs="Times"/>
          <w:bCs/>
          <w:color w:val="000000"/>
        </w:rPr>
        <w:t xml:space="preserve"> </w:t>
      </w:r>
      <w:r w:rsidR="00CB7877">
        <w:rPr>
          <w:rFonts w:ascii="Arial" w:hAnsi="Arial" w:cs="Times"/>
          <w:bCs/>
          <w:color w:val="000000"/>
        </w:rPr>
        <w:t xml:space="preserve">Quarry fund </w:t>
      </w:r>
      <w:r w:rsidR="00466BE3">
        <w:rPr>
          <w:rFonts w:ascii="Arial" w:hAnsi="Arial" w:cs="Times"/>
          <w:bCs/>
          <w:color w:val="000000"/>
        </w:rPr>
        <w:t>for £500</w:t>
      </w:r>
      <w:r w:rsidR="00DF15D8">
        <w:rPr>
          <w:rFonts w:ascii="Arial" w:hAnsi="Arial" w:cs="Times"/>
          <w:bCs/>
          <w:color w:val="000000"/>
        </w:rPr>
        <w:t xml:space="preserve"> towards the cost of the churchyard ligh</w:t>
      </w:r>
      <w:r w:rsidR="002715E7">
        <w:rPr>
          <w:rFonts w:ascii="Arial" w:hAnsi="Arial" w:cs="Times"/>
          <w:bCs/>
          <w:color w:val="000000"/>
        </w:rPr>
        <w:t>t</w:t>
      </w:r>
      <w:bookmarkStart w:id="0" w:name="_GoBack"/>
      <w:bookmarkEnd w:id="0"/>
      <w:r w:rsidR="00604DFC">
        <w:rPr>
          <w:rFonts w:ascii="Arial" w:hAnsi="Arial" w:cs="Times"/>
          <w:bCs/>
          <w:color w:val="000000"/>
        </w:rPr>
        <w:t>,</w:t>
      </w:r>
      <w:r w:rsidR="00466BE3">
        <w:rPr>
          <w:rFonts w:ascii="Arial" w:hAnsi="Arial" w:cs="Times"/>
          <w:bCs/>
          <w:color w:val="000000"/>
        </w:rPr>
        <w:t xml:space="preserve"> in order to preserve as much as possible from the Trust donation in January for future expenditure. This was successful.</w:t>
      </w:r>
    </w:p>
    <w:p w14:paraId="0F9E456C" w14:textId="54A96047" w:rsidR="00C11B38" w:rsidRPr="009C1A72" w:rsidRDefault="00CB67DC" w:rsidP="00A3146D">
      <w:pPr>
        <w:pStyle w:val="NormalWeb"/>
        <w:spacing w:before="0" w:after="200"/>
        <w:rPr>
          <w:rFonts w:ascii="Arial" w:hAnsi="Arial" w:cs="Times"/>
          <w:b/>
          <w:bCs/>
          <w:color w:val="000000"/>
        </w:rPr>
      </w:pPr>
      <w:r>
        <w:rPr>
          <w:rFonts w:ascii="Arial" w:hAnsi="Arial" w:cs="Times"/>
          <w:b/>
          <w:color w:val="000000"/>
        </w:rPr>
        <w:t>6</w:t>
      </w:r>
      <w:r w:rsidR="0066212E">
        <w:rPr>
          <w:rFonts w:ascii="Arial" w:hAnsi="Arial" w:cs="Times"/>
          <w:color w:val="000000"/>
        </w:rPr>
        <w:t xml:space="preserve">. </w:t>
      </w:r>
      <w:r w:rsidR="00C64B70">
        <w:rPr>
          <w:rFonts w:ascii="Arial" w:hAnsi="Arial" w:cs="Times"/>
          <w:b/>
          <w:bCs/>
          <w:color w:val="000000"/>
        </w:rPr>
        <w:t>Finances - report from T</w:t>
      </w:r>
      <w:r w:rsidR="0066212E" w:rsidRPr="006130BC">
        <w:rPr>
          <w:rFonts w:ascii="Arial" w:hAnsi="Arial" w:cs="Times"/>
          <w:b/>
          <w:bCs/>
          <w:color w:val="000000"/>
        </w:rPr>
        <w:t>reasurer on current finances</w:t>
      </w:r>
      <w:r w:rsidR="00A43312">
        <w:rPr>
          <w:rFonts w:ascii="Arial" w:hAnsi="Arial" w:cs="Times"/>
          <w:b/>
          <w:bCs/>
          <w:color w:val="000000"/>
        </w:rPr>
        <w:t xml:space="preserve"> </w:t>
      </w:r>
      <w:r w:rsidR="00C22CD6">
        <w:rPr>
          <w:rFonts w:ascii="Arial" w:hAnsi="Arial" w:cs="Times"/>
          <w:bCs/>
          <w:color w:val="000000"/>
        </w:rPr>
        <w:t>SG reported N</w:t>
      </w:r>
      <w:r w:rsidR="00604DFC">
        <w:rPr>
          <w:rFonts w:ascii="Arial" w:hAnsi="Arial" w:cs="Times"/>
          <w:bCs/>
          <w:color w:val="000000"/>
        </w:rPr>
        <w:t>at</w:t>
      </w:r>
      <w:r w:rsidR="00C22CD6">
        <w:rPr>
          <w:rFonts w:ascii="Arial" w:hAnsi="Arial" w:cs="Times"/>
          <w:bCs/>
          <w:color w:val="000000"/>
        </w:rPr>
        <w:t>W</w:t>
      </w:r>
      <w:r w:rsidR="00604DFC">
        <w:rPr>
          <w:rFonts w:ascii="Arial" w:hAnsi="Arial" w:cs="Times"/>
          <w:bCs/>
          <w:color w:val="000000"/>
        </w:rPr>
        <w:t xml:space="preserve">est balance on </w:t>
      </w:r>
      <w:r w:rsidR="00C22CD6">
        <w:rPr>
          <w:rFonts w:ascii="Arial" w:hAnsi="Arial" w:cs="Times"/>
          <w:bCs/>
          <w:color w:val="000000"/>
        </w:rPr>
        <w:t xml:space="preserve">1/9/25 </w:t>
      </w:r>
      <w:r w:rsidR="009C1A72">
        <w:rPr>
          <w:rFonts w:ascii="Arial" w:hAnsi="Arial" w:cs="Times"/>
          <w:bCs/>
          <w:color w:val="000000"/>
        </w:rPr>
        <w:t xml:space="preserve">was </w:t>
      </w:r>
      <w:r w:rsidR="00C22CD6">
        <w:rPr>
          <w:rFonts w:ascii="Arial" w:hAnsi="Arial" w:cs="Times"/>
          <w:bCs/>
          <w:color w:val="000000"/>
        </w:rPr>
        <w:t xml:space="preserve">£2169.30. No debits </w:t>
      </w:r>
      <w:r w:rsidR="009C1A72">
        <w:rPr>
          <w:rFonts w:ascii="Arial" w:hAnsi="Arial" w:cs="Times"/>
          <w:bCs/>
          <w:color w:val="000000"/>
        </w:rPr>
        <w:t>currently due</w:t>
      </w:r>
      <w:r w:rsidR="00C22CD6">
        <w:rPr>
          <w:rFonts w:ascii="Arial" w:hAnsi="Arial" w:cs="Times"/>
          <w:bCs/>
          <w:color w:val="000000"/>
        </w:rPr>
        <w:t xml:space="preserve">. </w:t>
      </w:r>
      <w:proofErr w:type="spellStart"/>
      <w:r w:rsidR="00C22CD6">
        <w:rPr>
          <w:rFonts w:ascii="Arial" w:hAnsi="Arial" w:cs="Times"/>
          <w:bCs/>
          <w:color w:val="000000"/>
        </w:rPr>
        <w:t>Skipton</w:t>
      </w:r>
      <w:proofErr w:type="spellEnd"/>
      <w:r w:rsidR="00C22CD6">
        <w:rPr>
          <w:rFonts w:ascii="Arial" w:hAnsi="Arial" w:cs="Times"/>
          <w:bCs/>
          <w:color w:val="000000"/>
        </w:rPr>
        <w:t xml:space="preserve"> </w:t>
      </w:r>
      <w:r w:rsidR="009C1A72">
        <w:rPr>
          <w:rFonts w:ascii="Arial" w:hAnsi="Arial" w:cs="Times"/>
          <w:bCs/>
          <w:color w:val="000000"/>
        </w:rPr>
        <w:t xml:space="preserve">balance remained at £30,383.65 as of 18/6/25. </w:t>
      </w:r>
      <w:proofErr w:type="spellStart"/>
      <w:proofErr w:type="gramStart"/>
      <w:r w:rsidR="009C1A72">
        <w:rPr>
          <w:rFonts w:ascii="Arial" w:hAnsi="Arial" w:cs="Times"/>
          <w:bCs/>
          <w:color w:val="000000"/>
        </w:rPr>
        <w:t>Skipton</w:t>
      </w:r>
      <w:proofErr w:type="spellEnd"/>
      <w:r w:rsidR="009C1A72">
        <w:rPr>
          <w:rFonts w:ascii="Arial" w:hAnsi="Arial" w:cs="Times"/>
          <w:bCs/>
          <w:color w:val="000000"/>
        </w:rPr>
        <w:t xml:space="preserve"> i</w:t>
      </w:r>
      <w:r w:rsidR="00C22CD6">
        <w:rPr>
          <w:rFonts w:ascii="Arial" w:hAnsi="Arial" w:cs="Times"/>
          <w:bCs/>
          <w:color w:val="000000"/>
        </w:rPr>
        <w:t>nterest rate now 2.28%.</w:t>
      </w:r>
      <w:proofErr w:type="gramEnd"/>
      <w:r w:rsidR="00C22CD6">
        <w:rPr>
          <w:rFonts w:ascii="Arial" w:hAnsi="Arial" w:cs="Times"/>
          <w:bCs/>
          <w:color w:val="000000"/>
        </w:rPr>
        <w:t xml:space="preserve"> </w:t>
      </w:r>
      <w:r w:rsidR="009C1A72" w:rsidRPr="009C1A72">
        <w:rPr>
          <w:rFonts w:ascii="Arial" w:hAnsi="Arial" w:cs="Times"/>
          <w:b/>
          <w:bCs/>
          <w:color w:val="000000"/>
        </w:rPr>
        <w:t xml:space="preserve">ACTION </w:t>
      </w:r>
      <w:r w:rsidR="00C22CD6" w:rsidRPr="009C1A72">
        <w:rPr>
          <w:rFonts w:ascii="Arial" w:hAnsi="Arial" w:cs="Times"/>
          <w:b/>
          <w:bCs/>
          <w:color w:val="000000"/>
        </w:rPr>
        <w:t xml:space="preserve">SG to see if there is a better rate </w:t>
      </w:r>
      <w:r w:rsidR="009C1A72" w:rsidRPr="009C1A72">
        <w:rPr>
          <w:rFonts w:ascii="Arial" w:hAnsi="Arial" w:cs="Times"/>
          <w:b/>
          <w:bCs/>
          <w:color w:val="000000"/>
        </w:rPr>
        <w:t xml:space="preserve">available </w:t>
      </w:r>
      <w:r w:rsidR="00C22CD6" w:rsidRPr="009C1A72">
        <w:rPr>
          <w:rFonts w:ascii="Arial" w:hAnsi="Arial" w:cs="Times"/>
          <w:b/>
          <w:bCs/>
          <w:color w:val="000000"/>
        </w:rPr>
        <w:t>there</w:t>
      </w:r>
      <w:r w:rsidR="009C1A72" w:rsidRPr="009C1A72">
        <w:rPr>
          <w:rFonts w:ascii="Arial" w:hAnsi="Arial" w:cs="Times"/>
          <w:b/>
          <w:bCs/>
          <w:color w:val="000000"/>
        </w:rPr>
        <w:t>.</w:t>
      </w:r>
    </w:p>
    <w:p w14:paraId="6AC32DA6" w14:textId="6645730B" w:rsidR="00F52BC6" w:rsidRPr="002C48A4" w:rsidRDefault="00CB67DC" w:rsidP="00A3146D">
      <w:pPr>
        <w:pStyle w:val="NormalWeb"/>
        <w:spacing w:before="0" w:after="20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7</w:t>
      </w:r>
      <w:r w:rsidR="00FA6001">
        <w:rPr>
          <w:rFonts w:ascii="Arial" w:hAnsi="Arial" w:cs="Arial"/>
          <w:b/>
          <w:color w:val="000000"/>
        </w:rPr>
        <w:t xml:space="preserve">. </w:t>
      </w:r>
      <w:r w:rsidR="00F52BC6" w:rsidRPr="00F52BC6">
        <w:rPr>
          <w:rFonts w:ascii="Arial" w:hAnsi="Arial" w:cs="Arial"/>
          <w:b/>
          <w:color w:val="000000"/>
        </w:rPr>
        <w:t xml:space="preserve">Any other </w:t>
      </w:r>
      <w:r w:rsidR="00F52BC6" w:rsidRPr="00CD7ECE">
        <w:rPr>
          <w:rFonts w:ascii="Arial" w:hAnsi="Arial" w:cs="Arial"/>
          <w:b/>
          <w:color w:val="000000"/>
        </w:rPr>
        <w:t>business</w:t>
      </w:r>
      <w:r w:rsidR="00F52BC6" w:rsidRPr="002C48A4">
        <w:rPr>
          <w:rFonts w:ascii="Arial" w:hAnsi="Arial" w:cs="Arial"/>
          <w:color w:val="000000"/>
        </w:rPr>
        <w:t xml:space="preserve"> (including action points from last minutes not otherwise covered)</w:t>
      </w:r>
      <w:r w:rsidR="009C3DE0">
        <w:rPr>
          <w:rFonts w:ascii="Arial" w:hAnsi="Arial" w:cs="Arial"/>
          <w:color w:val="000000"/>
        </w:rPr>
        <w:t xml:space="preserve"> </w:t>
      </w:r>
      <w:r w:rsidR="009C1A72">
        <w:rPr>
          <w:rFonts w:ascii="Arial" w:hAnsi="Arial" w:cs="Arial"/>
          <w:color w:val="000000"/>
        </w:rPr>
        <w:t>None.</w:t>
      </w:r>
    </w:p>
    <w:p w14:paraId="795A3878" w14:textId="784DB0F4" w:rsidR="000504E5" w:rsidRPr="000B4E7B" w:rsidRDefault="00CB67DC" w:rsidP="00CF16CE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b/>
          <w:color w:val="1D2228"/>
          <w:sz w:val="24"/>
          <w:szCs w:val="24"/>
          <w:lang w:eastAsia="en-GB"/>
        </w:rPr>
      </w:pPr>
      <w:r>
        <w:rPr>
          <w:rFonts w:ascii="Arial" w:hAnsi="Arial" w:cs="Arial"/>
          <w:b/>
          <w:color w:val="1D2228"/>
          <w:sz w:val="24"/>
          <w:szCs w:val="24"/>
          <w:lang w:eastAsia="en-GB"/>
        </w:rPr>
        <w:t>8</w:t>
      </w:r>
      <w:r w:rsidR="003C5BFF" w:rsidRPr="002C48A4">
        <w:rPr>
          <w:rFonts w:ascii="Arial" w:hAnsi="Arial" w:cs="Arial"/>
          <w:b/>
          <w:color w:val="1D2228"/>
          <w:sz w:val="24"/>
          <w:szCs w:val="24"/>
          <w:lang w:eastAsia="en-GB"/>
        </w:rPr>
        <w:t>. Dates of future meetings</w:t>
      </w:r>
      <w:r w:rsidR="00F61679">
        <w:rPr>
          <w:rFonts w:ascii="Arial" w:hAnsi="Arial" w:cs="Arial"/>
          <w:color w:val="1D2228"/>
          <w:sz w:val="24"/>
          <w:szCs w:val="24"/>
          <w:lang w:eastAsia="en-GB"/>
        </w:rPr>
        <w:t xml:space="preserve"> </w:t>
      </w:r>
      <w:r w:rsidR="006671BB" w:rsidRPr="00DF15D8">
        <w:rPr>
          <w:rFonts w:ascii="Arial" w:hAnsi="Arial" w:cs="Arial"/>
          <w:color w:val="1D2228"/>
          <w:sz w:val="24"/>
          <w:szCs w:val="24"/>
          <w:lang w:eastAsia="en-GB"/>
        </w:rPr>
        <w:t>21</w:t>
      </w:r>
      <w:r w:rsidR="000B4E7B" w:rsidRPr="00DF15D8">
        <w:rPr>
          <w:rFonts w:ascii="Arial" w:hAnsi="Arial" w:cs="Arial"/>
          <w:color w:val="1D2228"/>
          <w:sz w:val="24"/>
          <w:szCs w:val="24"/>
          <w:lang w:eastAsia="en-GB"/>
        </w:rPr>
        <w:t>/1/</w:t>
      </w:r>
      <w:r w:rsidR="00497EFF" w:rsidRPr="00DF15D8">
        <w:rPr>
          <w:rFonts w:ascii="Arial" w:hAnsi="Arial" w:cs="Arial"/>
          <w:color w:val="1D2228"/>
          <w:sz w:val="24"/>
          <w:szCs w:val="24"/>
          <w:lang w:eastAsia="en-GB"/>
        </w:rPr>
        <w:t>26</w:t>
      </w:r>
      <w:r w:rsidR="00A94D83">
        <w:rPr>
          <w:rFonts w:ascii="Arial" w:hAnsi="Arial" w:cs="Arial"/>
          <w:color w:val="1D2228"/>
          <w:sz w:val="24"/>
          <w:szCs w:val="24"/>
          <w:lang w:eastAsia="en-GB"/>
        </w:rPr>
        <w:t xml:space="preserve"> 1/4/26</w:t>
      </w:r>
      <w:r w:rsidR="00E06E49">
        <w:rPr>
          <w:rFonts w:ascii="Arial" w:hAnsi="Arial" w:cs="Arial"/>
          <w:color w:val="1D2228"/>
          <w:sz w:val="24"/>
          <w:szCs w:val="24"/>
          <w:lang w:eastAsia="en-GB"/>
        </w:rPr>
        <w:t xml:space="preserve"> 1/7/26</w:t>
      </w:r>
      <w:r w:rsidR="00537B59">
        <w:rPr>
          <w:rFonts w:ascii="Arial" w:hAnsi="Arial" w:cs="Arial"/>
          <w:color w:val="1D2228"/>
          <w:sz w:val="24"/>
          <w:szCs w:val="24"/>
          <w:lang w:eastAsia="en-GB"/>
        </w:rPr>
        <w:t xml:space="preserve"> </w:t>
      </w:r>
      <w:r w:rsidR="00B87730">
        <w:rPr>
          <w:rFonts w:ascii="Arial" w:hAnsi="Arial" w:cs="Arial"/>
          <w:color w:val="1D2228"/>
          <w:sz w:val="24"/>
          <w:szCs w:val="24"/>
          <w:lang w:eastAsia="en-GB"/>
        </w:rPr>
        <w:t>7/10/26</w:t>
      </w:r>
    </w:p>
    <w:p w14:paraId="1965D621" w14:textId="77777777" w:rsidR="00497EFF" w:rsidRDefault="00497EFF" w:rsidP="00CF16CE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color w:val="1D2228"/>
          <w:sz w:val="24"/>
          <w:szCs w:val="24"/>
          <w:lang w:eastAsia="en-GB"/>
        </w:rPr>
      </w:pPr>
    </w:p>
    <w:p w14:paraId="2C81FD48" w14:textId="115B66E8" w:rsidR="009E4D9B" w:rsidRPr="00497EFF" w:rsidRDefault="006671BB" w:rsidP="00CF16CE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color w:val="1D2228"/>
          <w:sz w:val="24"/>
          <w:szCs w:val="24"/>
          <w:lang w:eastAsia="en-GB"/>
        </w:rPr>
      </w:pPr>
      <w:r>
        <w:rPr>
          <w:rFonts w:ascii="Arial" w:hAnsi="Arial" w:cs="Arial"/>
          <w:color w:val="1D2228"/>
          <w:sz w:val="24"/>
          <w:szCs w:val="24"/>
          <w:lang w:eastAsia="en-GB"/>
        </w:rPr>
        <w:t>Meeting ended</w:t>
      </w:r>
      <w:r w:rsidR="00A94D83">
        <w:rPr>
          <w:rFonts w:ascii="Arial" w:hAnsi="Arial" w:cs="Arial"/>
          <w:color w:val="1D2228"/>
          <w:sz w:val="24"/>
          <w:szCs w:val="24"/>
          <w:lang w:eastAsia="en-GB"/>
        </w:rPr>
        <w:t xml:space="preserve"> </w:t>
      </w:r>
      <w:r w:rsidR="009C1A72">
        <w:rPr>
          <w:rFonts w:ascii="Arial" w:hAnsi="Arial" w:cs="Arial"/>
          <w:color w:val="1D2228"/>
          <w:sz w:val="24"/>
          <w:szCs w:val="24"/>
          <w:lang w:eastAsia="en-GB"/>
        </w:rPr>
        <w:t xml:space="preserve">at </w:t>
      </w:r>
      <w:r>
        <w:rPr>
          <w:rFonts w:ascii="Arial" w:hAnsi="Arial" w:cs="Arial"/>
          <w:color w:val="1D2228"/>
          <w:sz w:val="24"/>
          <w:szCs w:val="24"/>
          <w:lang w:eastAsia="en-GB"/>
        </w:rPr>
        <w:t>19.40</w:t>
      </w:r>
    </w:p>
    <w:p w14:paraId="54493D67" w14:textId="77777777" w:rsidR="0003565B" w:rsidRDefault="0003565B" w:rsidP="00CF16CE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color w:val="1D2228"/>
          <w:sz w:val="24"/>
          <w:szCs w:val="24"/>
          <w:lang w:eastAsia="en-GB"/>
        </w:rPr>
      </w:pPr>
    </w:p>
    <w:p w14:paraId="3165CF15" w14:textId="325B2012" w:rsidR="00EC66D3" w:rsidRPr="00AB170B" w:rsidRDefault="00EC66D3" w:rsidP="002C48A4">
      <w:pPr>
        <w:widowControl/>
        <w:shd w:val="clear" w:color="auto" w:fill="FFFFFF"/>
        <w:suppressAutoHyphens w:val="0"/>
        <w:autoSpaceDN/>
        <w:textAlignment w:val="auto"/>
        <w:rPr>
          <w:rFonts w:ascii="Arial" w:hAnsi="Arial" w:cs="Arial"/>
          <w:color w:val="1D2228"/>
          <w:sz w:val="24"/>
          <w:szCs w:val="24"/>
          <w:vertAlign w:val="superscript"/>
          <w:lang w:eastAsia="en-GB"/>
        </w:rPr>
      </w:pPr>
    </w:p>
    <w:sectPr w:rsidR="00EC66D3" w:rsidRPr="00AB170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A4EAC6" w14:textId="77777777" w:rsidR="00DF15D8" w:rsidRDefault="00DF15D8">
      <w:r>
        <w:separator/>
      </w:r>
    </w:p>
  </w:endnote>
  <w:endnote w:type="continuationSeparator" w:id="0">
    <w:p w14:paraId="29C3ABCF" w14:textId="77777777" w:rsidR="00DF15D8" w:rsidRDefault="00DF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roman"/>
    <w:pitch w:val="variable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11ABD" w14:textId="77777777" w:rsidR="00DF15D8" w:rsidRDefault="00DF15D8">
      <w:r>
        <w:rPr>
          <w:color w:val="000000"/>
        </w:rPr>
        <w:separator/>
      </w:r>
    </w:p>
  </w:footnote>
  <w:footnote w:type="continuationSeparator" w:id="0">
    <w:p w14:paraId="16E82C20" w14:textId="77777777" w:rsidR="00DF15D8" w:rsidRDefault="00DF1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7B1"/>
    <w:multiLevelType w:val="hybridMultilevel"/>
    <w:tmpl w:val="971E0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313F4"/>
    <w:multiLevelType w:val="hybridMultilevel"/>
    <w:tmpl w:val="AAD07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D18FF"/>
    <w:multiLevelType w:val="multilevel"/>
    <w:tmpl w:val="6ECE60F0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>
    <w:nsid w:val="22A5590E"/>
    <w:multiLevelType w:val="multilevel"/>
    <w:tmpl w:val="582867F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434D1614"/>
    <w:multiLevelType w:val="hybridMultilevel"/>
    <w:tmpl w:val="9D6A6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35A59"/>
    <w:multiLevelType w:val="hybridMultilevel"/>
    <w:tmpl w:val="1002888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1B"/>
    <w:rsid w:val="000221CB"/>
    <w:rsid w:val="00022443"/>
    <w:rsid w:val="0003565B"/>
    <w:rsid w:val="000504E5"/>
    <w:rsid w:val="0005225B"/>
    <w:rsid w:val="00056B7F"/>
    <w:rsid w:val="00085B5A"/>
    <w:rsid w:val="00087025"/>
    <w:rsid w:val="00091CB5"/>
    <w:rsid w:val="00094380"/>
    <w:rsid w:val="000943D8"/>
    <w:rsid w:val="000B4E7B"/>
    <w:rsid w:val="000C326B"/>
    <w:rsid w:val="000C5BD2"/>
    <w:rsid w:val="000E072C"/>
    <w:rsid w:val="00100758"/>
    <w:rsid w:val="00102E45"/>
    <w:rsid w:val="00123E9F"/>
    <w:rsid w:val="00123F48"/>
    <w:rsid w:val="00124E1C"/>
    <w:rsid w:val="00126C6D"/>
    <w:rsid w:val="001315BE"/>
    <w:rsid w:val="00131868"/>
    <w:rsid w:val="001426EA"/>
    <w:rsid w:val="00150426"/>
    <w:rsid w:val="001576FA"/>
    <w:rsid w:val="00162058"/>
    <w:rsid w:val="00163F4E"/>
    <w:rsid w:val="0016506F"/>
    <w:rsid w:val="00175EB8"/>
    <w:rsid w:val="0018585F"/>
    <w:rsid w:val="001C55A7"/>
    <w:rsid w:val="001D30FB"/>
    <w:rsid w:val="001F1456"/>
    <w:rsid w:val="001F22BF"/>
    <w:rsid w:val="001F7E38"/>
    <w:rsid w:val="00245DC4"/>
    <w:rsid w:val="00245E70"/>
    <w:rsid w:val="0025260E"/>
    <w:rsid w:val="00254356"/>
    <w:rsid w:val="00255094"/>
    <w:rsid w:val="00260F06"/>
    <w:rsid w:val="0026798A"/>
    <w:rsid w:val="002715E7"/>
    <w:rsid w:val="002A0248"/>
    <w:rsid w:val="002A187E"/>
    <w:rsid w:val="002A480F"/>
    <w:rsid w:val="002C01BA"/>
    <w:rsid w:val="002C1A8F"/>
    <w:rsid w:val="002C1F2C"/>
    <w:rsid w:val="002C48A4"/>
    <w:rsid w:val="002E042B"/>
    <w:rsid w:val="002F28D5"/>
    <w:rsid w:val="002F3079"/>
    <w:rsid w:val="00323B1A"/>
    <w:rsid w:val="00345C81"/>
    <w:rsid w:val="00353835"/>
    <w:rsid w:val="00357D52"/>
    <w:rsid w:val="00370378"/>
    <w:rsid w:val="003A3B33"/>
    <w:rsid w:val="003B2974"/>
    <w:rsid w:val="003C15F9"/>
    <w:rsid w:val="003C5BFF"/>
    <w:rsid w:val="003D1692"/>
    <w:rsid w:val="003E2277"/>
    <w:rsid w:val="0040503D"/>
    <w:rsid w:val="00425C65"/>
    <w:rsid w:val="0043220D"/>
    <w:rsid w:val="00432718"/>
    <w:rsid w:val="00453646"/>
    <w:rsid w:val="00461E8B"/>
    <w:rsid w:val="00466BE3"/>
    <w:rsid w:val="00497EFF"/>
    <w:rsid w:val="004A2B09"/>
    <w:rsid w:val="004C37AF"/>
    <w:rsid w:val="004C42B2"/>
    <w:rsid w:val="004E09A6"/>
    <w:rsid w:val="004E39FF"/>
    <w:rsid w:val="004E3C4F"/>
    <w:rsid w:val="004F1ECB"/>
    <w:rsid w:val="004F2E1A"/>
    <w:rsid w:val="0050296C"/>
    <w:rsid w:val="00512573"/>
    <w:rsid w:val="00512F02"/>
    <w:rsid w:val="005137CF"/>
    <w:rsid w:val="005164E9"/>
    <w:rsid w:val="00527A66"/>
    <w:rsid w:val="00537B59"/>
    <w:rsid w:val="00572002"/>
    <w:rsid w:val="0058536A"/>
    <w:rsid w:val="005D1ED3"/>
    <w:rsid w:val="005E68D9"/>
    <w:rsid w:val="005F0397"/>
    <w:rsid w:val="00604DFC"/>
    <w:rsid w:val="00605B25"/>
    <w:rsid w:val="00606F59"/>
    <w:rsid w:val="006130BC"/>
    <w:rsid w:val="0061619E"/>
    <w:rsid w:val="00625F14"/>
    <w:rsid w:val="0066212E"/>
    <w:rsid w:val="00663A4D"/>
    <w:rsid w:val="006671BB"/>
    <w:rsid w:val="00672CC5"/>
    <w:rsid w:val="006A1A5B"/>
    <w:rsid w:val="006A20D4"/>
    <w:rsid w:val="006A4D54"/>
    <w:rsid w:val="006A5656"/>
    <w:rsid w:val="006A6C02"/>
    <w:rsid w:val="006E0481"/>
    <w:rsid w:val="006F52E2"/>
    <w:rsid w:val="00736581"/>
    <w:rsid w:val="007540AF"/>
    <w:rsid w:val="007563A4"/>
    <w:rsid w:val="007A1497"/>
    <w:rsid w:val="007A1733"/>
    <w:rsid w:val="007B0BF6"/>
    <w:rsid w:val="007C0F50"/>
    <w:rsid w:val="007C6982"/>
    <w:rsid w:val="007D281B"/>
    <w:rsid w:val="007E0CB5"/>
    <w:rsid w:val="007E26A8"/>
    <w:rsid w:val="007E5EDB"/>
    <w:rsid w:val="007E7452"/>
    <w:rsid w:val="007F423A"/>
    <w:rsid w:val="007F4856"/>
    <w:rsid w:val="00857842"/>
    <w:rsid w:val="00861372"/>
    <w:rsid w:val="00875F36"/>
    <w:rsid w:val="00891EC4"/>
    <w:rsid w:val="008D4135"/>
    <w:rsid w:val="008E6266"/>
    <w:rsid w:val="00913E80"/>
    <w:rsid w:val="00930042"/>
    <w:rsid w:val="00954D68"/>
    <w:rsid w:val="009612BF"/>
    <w:rsid w:val="00966B91"/>
    <w:rsid w:val="00971F08"/>
    <w:rsid w:val="00997853"/>
    <w:rsid w:val="009979F5"/>
    <w:rsid w:val="009C1A72"/>
    <w:rsid w:val="009C3DE0"/>
    <w:rsid w:val="009E4A58"/>
    <w:rsid w:val="009E4D9B"/>
    <w:rsid w:val="00A17730"/>
    <w:rsid w:val="00A17915"/>
    <w:rsid w:val="00A22780"/>
    <w:rsid w:val="00A228D6"/>
    <w:rsid w:val="00A22F6E"/>
    <w:rsid w:val="00A23C55"/>
    <w:rsid w:val="00A240A1"/>
    <w:rsid w:val="00A3146D"/>
    <w:rsid w:val="00A43312"/>
    <w:rsid w:val="00A46AA3"/>
    <w:rsid w:val="00A55EE9"/>
    <w:rsid w:val="00A62332"/>
    <w:rsid w:val="00A73D31"/>
    <w:rsid w:val="00A94D83"/>
    <w:rsid w:val="00A9569E"/>
    <w:rsid w:val="00AA2C61"/>
    <w:rsid w:val="00AA466E"/>
    <w:rsid w:val="00AB170B"/>
    <w:rsid w:val="00AC1D18"/>
    <w:rsid w:val="00AC571C"/>
    <w:rsid w:val="00AE4AB2"/>
    <w:rsid w:val="00AE5691"/>
    <w:rsid w:val="00AF7FE4"/>
    <w:rsid w:val="00B62B7F"/>
    <w:rsid w:val="00B63607"/>
    <w:rsid w:val="00B8249A"/>
    <w:rsid w:val="00B87730"/>
    <w:rsid w:val="00BA33F6"/>
    <w:rsid w:val="00BB17C2"/>
    <w:rsid w:val="00BB77C1"/>
    <w:rsid w:val="00BC20C9"/>
    <w:rsid w:val="00BE0287"/>
    <w:rsid w:val="00BE0AB0"/>
    <w:rsid w:val="00BE5B48"/>
    <w:rsid w:val="00C01E29"/>
    <w:rsid w:val="00C032DC"/>
    <w:rsid w:val="00C11B38"/>
    <w:rsid w:val="00C22CD6"/>
    <w:rsid w:val="00C24BB3"/>
    <w:rsid w:val="00C37A1E"/>
    <w:rsid w:val="00C64B70"/>
    <w:rsid w:val="00C75C0E"/>
    <w:rsid w:val="00CA1EAA"/>
    <w:rsid w:val="00CB15C3"/>
    <w:rsid w:val="00CB67DC"/>
    <w:rsid w:val="00CB7877"/>
    <w:rsid w:val="00CC077E"/>
    <w:rsid w:val="00CD7ECE"/>
    <w:rsid w:val="00CE0FAB"/>
    <w:rsid w:val="00CF16CE"/>
    <w:rsid w:val="00CF19F0"/>
    <w:rsid w:val="00D152DF"/>
    <w:rsid w:val="00D1563F"/>
    <w:rsid w:val="00D209C7"/>
    <w:rsid w:val="00D252CF"/>
    <w:rsid w:val="00D31ADC"/>
    <w:rsid w:val="00D35C53"/>
    <w:rsid w:val="00D60E8A"/>
    <w:rsid w:val="00D858DA"/>
    <w:rsid w:val="00DA2E63"/>
    <w:rsid w:val="00DA515D"/>
    <w:rsid w:val="00DB5A5F"/>
    <w:rsid w:val="00DB65D7"/>
    <w:rsid w:val="00DD75D6"/>
    <w:rsid w:val="00DE2B20"/>
    <w:rsid w:val="00DF0232"/>
    <w:rsid w:val="00DF15D8"/>
    <w:rsid w:val="00E06E49"/>
    <w:rsid w:val="00E131E7"/>
    <w:rsid w:val="00E14583"/>
    <w:rsid w:val="00E214D3"/>
    <w:rsid w:val="00E51D0C"/>
    <w:rsid w:val="00E573D9"/>
    <w:rsid w:val="00E60690"/>
    <w:rsid w:val="00E61875"/>
    <w:rsid w:val="00EA70D3"/>
    <w:rsid w:val="00EB11CE"/>
    <w:rsid w:val="00EC5865"/>
    <w:rsid w:val="00EC66D3"/>
    <w:rsid w:val="00EC7500"/>
    <w:rsid w:val="00EE2642"/>
    <w:rsid w:val="00EE6DF7"/>
    <w:rsid w:val="00EF2889"/>
    <w:rsid w:val="00F04E0C"/>
    <w:rsid w:val="00F15326"/>
    <w:rsid w:val="00F15DF8"/>
    <w:rsid w:val="00F52BC6"/>
    <w:rsid w:val="00F61679"/>
    <w:rsid w:val="00F65F5E"/>
    <w:rsid w:val="00F930BB"/>
    <w:rsid w:val="00FA6001"/>
    <w:rsid w:val="00FC4B38"/>
    <w:rsid w:val="00FF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2DB5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256</Words>
  <Characters>1461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Orlando Goodden</cp:lastModifiedBy>
  <cp:revision>10</cp:revision>
  <cp:lastPrinted>2025-10-01T12:33:00Z</cp:lastPrinted>
  <dcterms:created xsi:type="dcterms:W3CDTF">2025-10-01T12:40:00Z</dcterms:created>
  <dcterms:modified xsi:type="dcterms:W3CDTF">2025-10-07T21:20:00Z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